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9C38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启东市城市水处理有限公司民胜路、民乐路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泵站维修项目</w:t>
      </w:r>
    </w:p>
    <w:p w14:paraId="6370C5F3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市场询价表</w:t>
      </w:r>
    </w:p>
    <w:p w14:paraId="78DE2294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W w:w="9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65"/>
        <w:gridCol w:w="1070"/>
        <w:gridCol w:w="2300"/>
        <w:gridCol w:w="1240"/>
        <w:gridCol w:w="645"/>
        <w:gridCol w:w="735"/>
        <w:gridCol w:w="795"/>
        <w:gridCol w:w="795"/>
        <w:gridCol w:w="795"/>
      </w:tblGrid>
      <w:tr w14:paraId="2BDF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泵站名称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设备参数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维修项目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551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民胜路污水泵站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Q=400m³/h；H=6m；P=15KW（2台）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故障：绝缘为0，无法启动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轴承（SKF）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60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5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29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B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2E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D6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2F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2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机械密封（博格曼）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ED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F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4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8C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B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7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B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骨架油封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1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6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76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B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45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08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D4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F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轴修复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CD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81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3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E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2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C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C6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4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密封组件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C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D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D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0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37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2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89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B5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电机修复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2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FE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C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8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7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E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DN300Z941T-10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5A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2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E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D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A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2A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6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DN300YHH44X-10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D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3D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0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4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DC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4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78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伸缩节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DN300VSSJA-2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8E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9D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5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56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2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4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69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气囊封堵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DN口径大于等于500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EB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6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8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6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3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民乐路污水泵站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Q=400m³/h;H=12m；P=22KW（2台）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故障：无流量，电流小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轴承（SKF）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C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0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E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6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A8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9C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A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E4C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E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机械密封（博格曼）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8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85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6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A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60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F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73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9D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骨架油封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EA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8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29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C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68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4A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5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2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轴修复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A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C2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1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0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D31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6B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5D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5E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密封组件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9B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4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4F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A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9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B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D8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6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叶轮修复+动平衡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FE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F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7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E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D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E0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A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74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电机修复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8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B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6E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4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99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F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不锈钢导轨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4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E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直径50mm  L10米</w:t>
            </w:r>
          </w:p>
        </w:tc>
      </w:tr>
      <w:tr w14:paraId="7203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3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C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压板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2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F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1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39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D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6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D4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69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卸扣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316不锈钢D型卸扣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E1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(承重4000KG）</w:t>
            </w:r>
          </w:p>
        </w:tc>
      </w:tr>
      <w:tr w14:paraId="4FE9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D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73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不锈钢链条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E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30米</w:t>
            </w:r>
          </w:p>
        </w:tc>
      </w:tr>
      <w:tr w14:paraId="3EFC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CF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8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气囊封堵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DN口径大于等于500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1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FF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F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1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A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F1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73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3D0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      小写：</w:t>
            </w:r>
          </w:p>
        </w:tc>
      </w:tr>
    </w:tbl>
    <w:p w14:paraId="575477B3">
      <w:pPr>
        <w:rPr>
          <w:rFonts w:hint="eastAsia"/>
          <w:lang w:val="en-US" w:eastAsia="zh-CN"/>
        </w:rPr>
      </w:pPr>
    </w:p>
    <w:p w14:paraId="651EF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798DF4E9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802F3"/>
    <w:rsid w:val="25675F6C"/>
    <w:rsid w:val="3F4F75B8"/>
    <w:rsid w:val="4BA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2026-04-29T06:17:00Z</dcterms:created>
  <dc:creator>烟雨格</dc:creator>
  <cp:lastModifiedBy>烟雨格</cp:lastModifiedBy>
  <dcterms:modified xsi:type="dcterms:W3CDTF">2026-04-29T06:27:03Z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CE97684DC576459D94A7ECE4CF2973FA_11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