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723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启东市城市水处理公司三期池面照明灯更换报价表</w:t>
      </w:r>
    </w:p>
    <w:p w14:paraId="5E2D22D5">
      <w:pPr>
        <w:ind w:firstLine="3534" w:firstLineChars="1100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2173" w:tblpY="53"/>
        <w:tblOverlap w:val="never"/>
        <w:tblW w:w="7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73"/>
        <w:gridCol w:w="1524"/>
        <w:gridCol w:w="877"/>
        <w:gridCol w:w="1015"/>
        <w:gridCol w:w="981"/>
        <w:gridCol w:w="1592"/>
      </w:tblGrid>
      <w:tr w14:paraId="2CE4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87" w:type="dxa"/>
            <w:vAlign w:val="center"/>
          </w:tcPr>
          <w:p w14:paraId="302459F8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dxa"/>
            <w:vAlign w:val="center"/>
          </w:tcPr>
          <w:p w14:paraId="39B61295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524" w:type="dxa"/>
            <w:vAlign w:val="center"/>
          </w:tcPr>
          <w:p w14:paraId="77BCA11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9E49BC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15" w:type="dxa"/>
            <w:vAlign w:val="center"/>
          </w:tcPr>
          <w:p w14:paraId="7E0369E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81" w:type="dxa"/>
            <w:vAlign w:val="center"/>
          </w:tcPr>
          <w:p w14:paraId="7AC93465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592" w:type="dxa"/>
            <w:vAlign w:val="center"/>
          </w:tcPr>
          <w:p w14:paraId="38FA5038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0A2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 w14:paraId="429AAC7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dxa"/>
            <w:vAlign w:val="center"/>
          </w:tcPr>
          <w:p w14:paraId="4E03AB0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七字灯</w:t>
            </w:r>
          </w:p>
        </w:tc>
        <w:tc>
          <w:tcPr>
            <w:tcW w:w="1524" w:type="dxa"/>
            <w:vAlign w:val="center"/>
          </w:tcPr>
          <w:p w14:paraId="4AA8AF9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130*85*3000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CB3F0A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015" w:type="dxa"/>
            <w:vAlign w:val="center"/>
          </w:tcPr>
          <w:p w14:paraId="34FFC7C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7BD7EB1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041A7D0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灯杆壁厚1.7MM,lLED白光，功率70W，主体深灰沙文，灯带白光</w:t>
            </w:r>
          </w:p>
        </w:tc>
      </w:tr>
      <w:tr w14:paraId="4BFA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0" w:type="dxa"/>
            <w:gridSpan w:val="2"/>
            <w:vAlign w:val="center"/>
          </w:tcPr>
          <w:p w14:paraId="068D978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5989" w:type="dxa"/>
            <w:gridSpan w:val="5"/>
            <w:vAlign w:val="center"/>
          </w:tcPr>
          <w:p w14:paraId="04C74B92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1C7ABE6B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 w14:paraId="0F4A062D">
      <w:pP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</w:p>
    <w:p w14:paraId="583C29E6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</w:p>
    <w:p w14:paraId="4D9E72E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387CD9">
      <w:pPr>
        <w:bidi w:val="0"/>
        <w:rPr>
          <w:rFonts w:hint="default"/>
          <w:lang w:val="en-US" w:eastAsia="zh-CN"/>
        </w:rPr>
      </w:pPr>
    </w:p>
    <w:p w14:paraId="1C1CB7A8">
      <w:pPr>
        <w:bidi w:val="0"/>
        <w:rPr>
          <w:rFonts w:hint="default"/>
          <w:lang w:val="en-US" w:eastAsia="zh-CN"/>
        </w:rPr>
      </w:pPr>
    </w:p>
    <w:p w14:paraId="7C123030">
      <w:pPr>
        <w:bidi w:val="0"/>
        <w:rPr>
          <w:rFonts w:hint="default"/>
          <w:lang w:val="en-US" w:eastAsia="zh-CN"/>
        </w:rPr>
      </w:pPr>
    </w:p>
    <w:p w14:paraId="16A59485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418B40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2B4718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2631"/>
    <w:rsid w:val="3F203D80"/>
    <w:rsid w:val="602637EB"/>
    <w:rsid w:val="64B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92</Characters>
  <Lines>0</Lines>
  <Paragraphs>0</Paragraphs>
  <TotalTime>0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2025-06-11T02:09:00Z</dcterms:created>
  <dc:creator>Administrator</dc:creator>
  <cp:lastModifiedBy>烟雨格</cp:lastModifiedBy>
  <dcterms:modified xsi:type="dcterms:W3CDTF">2025-06-30T02:19:24Z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eyJoZGlkIjoiNzUwYWMzNWQ2YWM2ZDMwOWIwOGYwYWU2ZjE2NjM2NTgiLCJ1c2VySWQiOiI0MjM3MjM4NDIifQ==</vt:lpwstr>
  </property>
  <property fmtid="{D5CDD505-2E9C-101B-9397-08002B2CF9AE}" pid="4" name="ICV">
    <vt:lpwstr>88D06BC083F542629010A8E90A41CCE5_12</vt:lpwstr>
  </property>
</Properties>
</file>