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59095">
      <w:pPr>
        <w:spacing w:line="240" w:lineRule="auto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启东市吕四污水处理有限公司氧化沟1#、5#曝气机轴承、连接轴更换项目报价表</w:t>
      </w:r>
    </w:p>
    <w:tbl>
      <w:tblPr>
        <w:tblStyle w:val="8"/>
        <w:tblW w:w="9390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497"/>
        <w:gridCol w:w="2153"/>
        <w:gridCol w:w="1095"/>
        <w:gridCol w:w="1005"/>
        <w:gridCol w:w="1050"/>
        <w:gridCol w:w="1905"/>
      </w:tblGrid>
      <w:tr w14:paraId="41550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685" w:type="dxa"/>
            <w:noWrap w:val="0"/>
            <w:vAlign w:val="center"/>
          </w:tcPr>
          <w:p w14:paraId="63D378B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97" w:type="dxa"/>
            <w:noWrap w:val="0"/>
            <w:vAlign w:val="center"/>
          </w:tcPr>
          <w:p w14:paraId="2A9A8E6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153" w:type="dxa"/>
            <w:noWrap w:val="0"/>
            <w:vAlign w:val="center"/>
          </w:tcPr>
          <w:p w14:paraId="48D0ECD8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规格尺寸</w:t>
            </w:r>
          </w:p>
        </w:tc>
        <w:tc>
          <w:tcPr>
            <w:tcW w:w="1095" w:type="dxa"/>
            <w:noWrap w:val="0"/>
            <w:vAlign w:val="center"/>
          </w:tcPr>
          <w:p w14:paraId="715A002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05" w:type="dxa"/>
            <w:noWrap w:val="0"/>
            <w:vAlign w:val="center"/>
          </w:tcPr>
          <w:p w14:paraId="7E477B3C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050" w:type="dxa"/>
            <w:noWrap w:val="0"/>
            <w:vAlign w:val="center"/>
          </w:tcPr>
          <w:p w14:paraId="04E2C494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905" w:type="dxa"/>
            <w:noWrap w:val="0"/>
            <w:vAlign w:val="center"/>
          </w:tcPr>
          <w:p w14:paraId="5295E687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E742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85" w:type="dxa"/>
            <w:noWrap w:val="0"/>
            <w:vAlign w:val="center"/>
          </w:tcPr>
          <w:p w14:paraId="219395A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97" w:type="dxa"/>
            <w:noWrap w:val="0"/>
            <w:vAlign w:val="center"/>
          </w:tcPr>
          <w:p w14:paraId="5E9A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轴承</w:t>
            </w:r>
          </w:p>
        </w:tc>
        <w:tc>
          <w:tcPr>
            <w:tcW w:w="2153" w:type="dxa"/>
            <w:noWrap w:val="0"/>
            <w:vAlign w:val="center"/>
          </w:tcPr>
          <w:p w14:paraId="5707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进口轴承，型号为23224-CAK/W33</w:t>
            </w:r>
          </w:p>
        </w:tc>
        <w:tc>
          <w:tcPr>
            <w:tcW w:w="1095" w:type="dxa"/>
            <w:noWrap w:val="0"/>
            <w:vAlign w:val="center"/>
          </w:tcPr>
          <w:p w14:paraId="4F10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005" w:type="dxa"/>
            <w:noWrap w:val="0"/>
            <w:vAlign w:val="center"/>
          </w:tcPr>
          <w:p w14:paraId="50F9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DA1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25BA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642E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85" w:type="dxa"/>
            <w:noWrap w:val="0"/>
            <w:vAlign w:val="center"/>
          </w:tcPr>
          <w:p w14:paraId="1ECCA2B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97" w:type="dxa"/>
            <w:noWrap w:val="0"/>
            <w:vAlign w:val="center"/>
          </w:tcPr>
          <w:p w14:paraId="40A4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连接棒</w:t>
            </w:r>
          </w:p>
        </w:tc>
        <w:tc>
          <w:tcPr>
            <w:tcW w:w="2153" w:type="dxa"/>
            <w:noWrap w:val="0"/>
            <w:vAlign w:val="center"/>
          </w:tcPr>
          <w:p w14:paraId="1BDD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38/79进口尼龙</w:t>
            </w:r>
          </w:p>
        </w:tc>
        <w:tc>
          <w:tcPr>
            <w:tcW w:w="1095" w:type="dxa"/>
            <w:noWrap w:val="0"/>
            <w:vAlign w:val="center"/>
          </w:tcPr>
          <w:p w14:paraId="4F0B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16</w:t>
            </w: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005" w:type="dxa"/>
            <w:noWrap w:val="0"/>
            <w:vAlign w:val="center"/>
          </w:tcPr>
          <w:p w14:paraId="724F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3DF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1174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21A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85" w:type="dxa"/>
            <w:noWrap w:val="0"/>
            <w:vAlign w:val="center"/>
          </w:tcPr>
          <w:p w14:paraId="0DF1DF97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97" w:type="dxa"/>
            <w:noWrap w:val="0"/>
            <w:vAlign w:val="center"/>
          </w:tcPr>
          <w:p w14:paraId="4DE0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轴承座加工</w:t>
            </w:r>
          </w:p>
        </w:tc>
        <w:tc>
          <w:tcPr>
            <w:tcW w:w="2153" w:type="dxa"/>
            <w:noWrap w:val="0"/>
            <w:vAlign w:val="center"/>
          </w:tcPr>
          <w:p w14:paraId="734D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SN224</w:t>
            </w:r>
          </w:p>
        </w:tc>
        <w:tc>
          <w:tcPr>
            <w:tcW w:w="1095" w:type="dxa"/>
            <w:noWrap w:val="0"/>
            <w:vAlign w:val="center"/>
          </w:tcPr>
          <w:p w14:paraId="320D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3个</w:t>
            </w:r>
          </w:p>
        </w:tc>
        <w:tc>
          <w:tcPr>
            <w:tcW w:w="1005" w:type="dxa"/>
            <w:noWrap w:val="0"/>
            <w:vAlign w:val="center"/>
          </w:tcPr>
          <w:p w14:paraId="2FACB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707E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1F56D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轴承座加工内容为重新开孔、底座高度调整等</w:t>
            </w:r>
          </w:p>
        </w:tc>
      </w:tr>
      <w:tr w14:paraId="6C9F7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85" w:type="dxa"/>
            <w:noWrap w:val="0"/>
            <w:vAlign w:val="center"/>
          </w:tcPr>
          <w:p w14:paraId="6266930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97" w:type="dxa"/>
            <w:noWrap w:val="0"/>
            <w:vAlign w:val="center"/>
          </w:tcPr>
          <w:p w14:paraId="1D36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辅材</w:t>
            </w:r>
          </w:p>
        </w:tc>
        <w:tc>
          <w:tcPr>
            <w:tcW w:w="2153" w:type="dxa"/>
            <w:noWrap w:val="0"/>
            <w:vAlign w:val="center"/>
          </w:tcPr>
          <w:p w14:paraId="1FC65D2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2" w:line="240" w:lineRule="atLeast"/>
              <w:jc w:val="left"/>
              <w:textAlignment w:val="auto"/>
              <w:rPr>
                <w:rFonts w:hint="default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2B6F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1批</w:t>
            </w:r>
          </w:p>
        </w:tc>
        <w:tc>
          <w:tcPr>
            <w:tcW w:w="1005" w:type="dxa"/>
            <w:noWrap w:val="0"/>
            <w:vAlign w:val="center"/>
          </w:tcPr>
          <w:p w14:paraId="06B4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587B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073B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3540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85" w:type="dxa"/>
            <w:noWrap w:val="0"/>
            <w:vAlign w:val="center"/>
          </w:tcPr>
          <w:p w14:paraId="2FE36CC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97" w:type="dxa"/>
            <w:noWrap w:val="0"/>
            <w:vAlign w:val="center"/>
          </w:tcPr>
          <w:p w14:paraId="3C7B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拆除安装</w:t>
            </w:r>
          </w:p>
        </w:tc>
        <w:tc>
          <w:tcPr>
            <w:tcW w:w="2153" w:type="dxa"/>
            <w:noWrap w:val="0"/>
            <w:vAlign w:val="center"/>
          </w:tcPr>
          <w:p w14:paraId="670BD5BC">
            <w:pPr>
              <w:pStyle w:val="12"/>
              <w:spacing w:before="96" w:line="240" w:lineRule="auto"/>
              <w:jc w:val="left"/>
              <w:rPr>
                <w:rFonts w:hint="default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343B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1批</w:t>
            </w:r>
          </w:p>
        </w:tc>
        <w:tc>
          <w:tcPr>
            <w:tcW w:w="1005" w:type="dxa"/>
            <w:noWrap w:val="0"/>
            <w:vAlign w:val="center"/>
          </w:tcPr>
          <w:p w14:paraId="16A2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5B9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1DBA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C2B8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182" w:type="dxa"/>
            <w:gridSpan w:val="2"/>
            <w:noWrap w:val="0"/>
            <w:vAlign w:val="center"/>
          </w:tcPr>
          <w:p w14:paraId="49F2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合计（含税）</w:t>
            </w:r>
          </w:p>
        </w:tc>
        <w:tc>
          <w:tcPr>
            <w:tcW w:w="7208" w:type="dxa"/>
            <w:gridSpan w:val="5"/>
            <w:noWrap w:val="0"/>
            <w:vAlign w:val="center"/>
          </w:tcPr>
          <w:p w14:paraId="12086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人民币大写：                 小写：</w:t>
            </w:r>
          </w:p>
        </w:tc>
      </w:tr>
    </w:tbl>
    <w:p w14:paraId="6355D0BE">
      <w:pPr>
        <w:rPr>
          <w:rFonts w:hint="default"/>
          <w:sz w:val="28"/>
          <w:szCs w:val="28"/>
          <w:lang w:val="en-US" w:eastAsia="zh-CN"/>
        </w:rPr>
      </w:pPr>
    </w:p>
    <w:p w14:paraId="6E7F05B7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报价单位（盖章）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3DF16AF3">
      <w:pPr>
        <w:bidi w:val="0"/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2B351480"/>
    <w:rsid w:val="0B260D4A"/>
    <w:rsid w:val="0C266F7F"/>
    <w:rsid w:val="0C946333"/>
    <w:rsid w:val="16DC49C3"/>
    <w:rsid w:val="19227A7F"/>
    <w:rsid w:val="1E730FE0"/>
    <w:rsid w:val="203E7701"/>
    <w:rsid w:val="260E1C8A"/>
    <w:rsid w:val="2B351480"/>
    <w:rsid w:val="2EB114CC"/>
    <w:rsid w:val="36257271"/>
    <w:rsid w:val="3D477897"/>
    <w:rsid w:val="3DAC451A"/>
    <w:rsid w:val="58962892"/>
    <w:rsid w:val="64616F3B"/>
    <w:rsid w:val="6FBC5076"/>
    <w:rsid w:val="70693A61"/>
    <w:rsid w:val="709D29B7"/>
    <w:rsid w:val="71321F26"/>
    <w:rsid w:val="768A6CA2"/>
    <w:rsid w:val="7FB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2"/>
    <w:next w:val="6"/>
    <w:autoRedefine/>
    <w:unhideWhenUsed/>
    <w:qFormat/>
    <w:uiPriority w:val="99"/>
    <w:pPr>
      <w:spacing w:after="120"/>
      <w:ind w:firstLine="420" w:firstLineChars="100"/>
    </w:pPr>
    <w:rPr>
      <w:rFonts w:ascii="Times New Roman" w:hAnsi="Times New Roman"/>
      <w:kern w:val="2"/>
      <w:sz w:val="21"/>
    </w:rPr>
  </w:style>
  <w:style w:type="paragraph" w:styleId="6">
    <w:name w:val="Body Text First Indent 2"/>
    <w:basedOn w:val="3"/>
    <w:next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180</Characters>
  <Lines>0</Lines>
  <Paragraphs>0</Paragraphs>
  <TotalTime>0</TotalTime>
  <ScaleCrop>false</ScaleCrop>
  <LinksUpToDate>false</LinksUpToDate>
  <CharactersWithSpaces>197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2024-03-04T07:52:00Z</dcterms:created>
  <dc:creator>烟雨格</dc:creator>
  <cp:lastModifiedBy>沈峥嵘</cp:lastModifiedBy>
  <dcterms:modified xsi:type="dcterms:W3CDTF">2024-11-27T02:37:44Z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84EAC9E40A4848B8AA9E1F40305354D9_13</vt:lpwstr>
  </property>
</Properties>
</file>