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>启东市城市水处理有限公司二期2#回流泵维修项目</w:t>
      </w:r>
    </w:p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>询价表</w:t>
      </w:r>
    </w:p>
    <w:tbl>
      <w:tblPr>
        <w:tblStyle w:val="2"/>
        <w:tblW w:w="86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3"/>
        <w:gridCol w:w="1492"/>
        <w:gridCol w:w="1656"/>
        <w:gridCol w:w="625"/>
        <w:gridCol w:w="696"/>
        <w:gridCol w:w="725"/>
        <w:gridCol w:w="1018"/>
        <w:gridCol w:w="18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设备型号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总价</w:t>
            </w:r>
          </w:p>
        </w:tc>
        <w:tc>
          <w:tcPr>
            <w:tcW w:w="1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潜水排污泵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WQ600-6-18.5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设备编号：10100090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重新绕组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轴承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NSK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叶轮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只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耐磨环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只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维修费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含更换机油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叶轮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只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人民币大写：                       小写：</w:t>
            </w:r>
          </w:p>
        </w:tc>
      </w:tr>
    </w:tbl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</w:p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 xml:space="preserve">                报价单位（盖章）：</w:t>
      </w:r>
    </w:p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 xml:space="preserve">       联系人：</w:t>
      </w:r>
    </w:p>
    <w:p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 xml:space="preserve">         联系电话：</w:t>
      </w:r>
      <w:bookmarkStart w:id="0" w:name="_GoBack"/>
      <w:bookmarkEnd w:id="0"/>
    </w:p>
    <w:p>
      <w:pPr>
        <w:jc w:val="center"/>
        <w:rPr>
          <w:rFonts w:hint="default" w:ascii="仿宋" w:hAnsi="仿宋" w:eastAsia="仿宋" w:cs="仿宋"/>
          <w:b/>
          <w:bCs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u w:val="none"/>
          <w:lang w:val="en-US" w:eastAsia="zh-CN"/>
        </w:rPr>
        <w:t xml:space="preserve">     日期：</w:t>
      </w:r>
    </w:p>
    <w:p>
      <w:pPr>
        <w:rPr>
          <w:rFonts w:hint="default" w:ascii="仿宋" w:hAnsi="仿宋" w:eastAsia="仿宋" w:cs="仿宋"/>
          <w:sz w:val="24"/>
          <w:szCs w:val="24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5Mjc1ZDcyNjZkMWJlNzdhMTk1M2VlMjJmZDg2YzQifQ=="/>
  </w:docVars>
  <w:rsids>
    <w:rsidRoot w:val="0F931129"/>
    <w:rsid w:val="0F931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2024-07-15T03:04:00Z</dcterms:created>
  <dc:creator>烟雨格</dc:creator>
  <cp:lastModifiedBy>烟雨格</cp:lastModifiedBy>
  <dcterms:modified xsi:type="dcterms:W3CDTF">2024-07-15T03:11:09Z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A6201483753B46D4B3673283E7BFCCC1_11</vt:lpwstr>
  </property>
</Properties>
</file>